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E2E3" w14:textId="77777777" w:rsidR="00525412" w:rsidRPr="00B24BEB" w:rsidRDefault="00525412" w:rsidP="00525412">
      <w:pPr>
        <w:pStyle w:val="a5"/>
        <w:ind w:firstLine="280"/>
      </w:pPr>
      <w:r w:rsidRPr="00B24BEB">
        <w:t>The 2</w:t>
      </w:r>
      <w:r w:rsidR="00D60130">
        <w:t>5</w:t>
      </w:r>
      <w:r w:rsidR="00F92890">
        <w:t>th</w:t>
      </w:r>
      <w:r w:rsidRPr="00B24BEB">
        <w:t xml:space="preserve"> IEEE Hiroshima Section Student Symposium Papers Format</w:t>
      </w:r>
    </w:p>
    <w:p w14:paraId="7F58E006" w14:textId="77777777" w:rsidR="00525412" w:rsidRPr="00B24BEB" w:rsidRDefault="00525412" w:rsidP="00525412">
      <w:pPr>
        <w:pStyle w:val="a8"/>
        <w:spacing w:after="120"/>
        <w:ind w:firstLine="240"/>
      </w:pPr>
      <w:r w:rsidRPr="00B24BEB">
        <w:t>~ (Subtitle if necessary) ~</w:t>
      </w:r>
    </w:p>
    <w:p w14:paraId="0F9743EA" w14:textId="77777777" w:rsidR="00525412" w:rsidRPr="00B24BEB" w:rsidRDefault="00525412" w:rsidP="00525412">
      <w:pPr>
        <w:ind w:left="200" w:firstLine="200"/>
      </w:pPr>
    </w:p>
    <w:p w14:paraId="391513B1" w14:textId="77777777" w:rsidR="00525412" w:rsidRPr="00B24BEB" w:rsidRDefault="00525412" w:rsidP="00525412">
      <w:pPr>
        <w:ind w:left="200" w:firstLine="200"/>
        <w:sectPr w:rsidR="00525412" w:rsidRPr="00B24BEB" w:rsidSect="00CC085C">
          <w:headerReference w:type="even" r:id="rId8"/>
          <w:footerReference w:type="even" r:id="rId9"/>
          <w:headerReference w:type="first" r:id="rId10"/>
          <w:footerReference w:type="first" r:id="rId11"/>
          <w:footnotePr>
            <w:numFmt w:val="lowerLetter"/>
          </w:footnotePr>
          <w:pgSz w:w="11906" w:h="16838"/>
          <w:pgMar w:top="1134" w:right="1134" w:bottom="1134" w:left="1134" w:header="680" w:footer="567" w:gutter="0"/>
          <w:cols w:space="425"/>
          <w:docGrid w:linePitch="360"/>
        </w:sectPr>
      </w:pPr>
    </w:p>
    <w:p w14:paraId="78A1432A" w14:textId="77777777" w:rsidR="00525412" w:rsidRPr="00B24BEB" w:rsidRDefault="00525412" w:rsidP="00525412">
      <w:pPr>
        <w:pStyle w:val="a7"/>
      </w:pPr>
      <w:r w:rsidRPr="00B24BEB">
        <w:t>Taro Denki</w:t>
      </w:r>
      <w:r w:rsidRPr="00B24BEB">
        <w:rPr>
          <w:vertAlign w:val="superscript"/>
        </w:rPr>
        <w:t>†</w:t>
      </w:r>
    </w:p>
    <w:p w14:paraId="5D9AA89A" w14:textId="77777777" w:rsidR="00525412" w:rsidRPr="00B24BEB" w:rsidRDefault="00525412" w:rsidP="00525412">
      <w:pPr>
        <w:pStyle w:val="a7"/>
      </w:pPr>
    </w:p>
    <w:p w14:paraId="11431003" w14:textId="77777777" w:rsidR="00525412" w:rsidRPr="00B24BEB" w:rsidRDefault="00525412" w:rsidP="00525412">
      <w:pPr>
        <w:pStyle w:val="a7"/>
      </w:pPr>
      <w:r w:rsidRPr="00B24BEB">
        <w:rPr>
          <w:vertAlign w:val="superscript"/>
        </w:rPr>
        <w:t>†</w:t>
      </w:r>
      <w:r w:rsidRPr="00B24BEB">
        <w:t>Faculty of engineering, HISS University</w:t>
      </w:r>
    </w:p>
    <w:p w14:paraId="54CA046D" w14:textId="77777777" w:rsidR="00525412" w:rsidRPr="00B24BEB" w:rsidRDefault="00525412" w:rsidP="00525412">
      <w:pPr>
        <w:pStyle w:val="a7"/>
      </w:pPr>
      <w:r w:rsidRPr="00B24BEB">
        <w:br w:type="column"/>
      </w:r>
      <w:r w:rsidRPr="00B24BEB">
        <w:t>Hanako Joho</w:t>
      </w:r>
      <w:r w:rsidRPr="00B24BEB">
        <w:rPr>
          <w:vertAlign w:val="superscript"/>
        </w:rPr>
        <w:t>††</w:t>
      </w:r>
    </w:p>
    <w:p w14:paraId="6518B26C" w14:textId="77777777" w:rsidR="00525412" w:rsidRPr="00B24BEB" w:rsidRDefault="00525412" w:rsidP="00525412">
      <w:pPr>
        <w:pStyle w:val="a7"/>
      </w:pPr>
    </w:p>
    <w:p w14:paraId="7F81B77E" w14:textId="77777777" w:rsidR="00525412" w:rsidRPr="00B24BEB" w:rsidRDefault="00525412" w:rsidP="00525412">
      <w:pPr>
        <w:pStyle w:val="a7"/>
      </w:pPr>
      <w:r w:rsidRPr="00B24BEB">
        <w:rPr>
          <w:vertAlign w:val="superscript"/>
        </w:rPr>
        <w:t>††</w:t>
      </w:r>
      <w:r w:rsidRPr="00B24BEB">
        <w:t>Faculty of computer science and systems engineering, HISS University</w:t>
      </w:r>
    </w:p>
    <w:p w14:paraId="2E6949F2" w14:textId="77777777" w:rsidR="00525412" w:rsidRPr="00B24BEB" w:rsidRDefault="00525412" w:rsidP="00525412">
      <w:pPr>
        <w:pStyle w:val="a7"/>
        <w:sectPr w:rsidR="00525412" w:rsidRPr="00B24BEB" w:rsidSect="00CC085C">
          <w:footnotePr>
            <w:numFmt w:val="lowerLetter"/>
          </w:footnotePr>
          <w:type w:val="continuous"/>
          <w:pgSz w:w="11906" w:h="16838"/>
          <w:pgMar w:top="1134" w:right="1134" w:bottom="1134" w:left="1134" w:header="680" w:footer="567" w:gutter="0"/>
          <w:cols w:num="2" w:space="425"/>
          <w:docGrid w:linePitch="360"/>
        </w:sectPr>
      </w:pPr>
    </w:p>
    <w:p w14:paraId="1846956B" w14:textId="77777777" w:rsidR="00525412" w:rsidRPr="00B24BEB" w:rsidRDefault="00525412" w:rsidP="00525412">
      <w:pPr>
        <w:ind w:left="200" w:firstLine="200"/>
        <w:jc w:val="left"/>
        <w:sectPr w:rsidR="00525412" w:rsidRPr="00B24BEB" w:rsidSect="00CC085C">
          <w:footnotePr>
            <w:numFmt w:val="lowerLetter"/>
          </w:footnotePr>
          <w:type w:val="continuous"/>
          <w:pgSz w:w="11906" w:h="16838"/>
          <w:pgMar w:top="1134" w:right="1134" w:bottom="1134" w:left="1134" w:header="680" w:footer="567" w:gutter="0"/>
          <w:cols w:space="425"/>
          <w:docGrid w:linePitch="360"/>
        </w:sectPr>
      </w:pPr>
    </w:p>
    <w:p w14:paraId="66DEEECE" w14:textId="77777777" w:rsidR="00525412" w:rsidRPr="00673FB0" w:rsidRDefault="00525412" w:rsidP="00D64DCD">
      <w:pPr>
        <w:pStyle w:val="1"/>
        <w:spacing w:beforeLines="0" w:before="0"/>
        <w:ind w:left="340"/>
      </w:pPr>
      <w:r w:rsidRPr="00673FB0">
        <w:t>Overview</w:t>
      </w:r>
    </w:p>
    <w:p w14:paraId="117C32E0" w14:textId="77777777" w:rsidR="00525412" w:rsidRPr="00B24BEB" w:rsidRDefault="00525412" w:rsidP="00525412">
      <w:pPr>
        <w:pStyle w:val="a0"/>
        <w:ind w:firstLine="200"/>
      </w:pPr>
      <w:r w:rsidRPr="00B24BEB">
        <w:t xml:space="preserve">This </w:t>
      </w:r>
      <w:r>
        <w:t xml:space="preserve">MS-Word document </w:t>
      </w:r>
      <w:r w:rsidRPr="00B24BEB">
        <w:t xml:space="preserve">is the paper </w:t>
      </w:r>
      <w:r>
        <w:t>template</w:t>
      </w:r>
      <w:r w:rsidRPr="00B24BEB">
        <w:t xml:space="preserve"> </w:t>
      </w:r>
      <w:r>
        <w:t>for</w:t>
      </w:r>
      <w:r w:rsidRPr="00B24BEB">
        <w:t xml:space="preserve"> the 2</w:t>
      </w:r>
      <w:r w:rsidR="00D60130">
        <w:t>5</w:t>
      </w:r>
      <w:r w:rsidR="00F92890">
        <w:t>th</w:t>
      </w:r>
      <w:r w:rsidRPr="00B24BEB">
        <w:t xml:space="preserve"> IEEE Hiroshima Section Student Symposium</w:t>
      </w:r>
      <w:r>
        <w:t>, in which the format specification is explained in detail</w:t>
      </w:r>
      <w:r w:rsidRPr="00B24BEB">
        <w:t xml:space="preserve">. When you </w:t>
      </w:r>
      <w:r>
        <w:t>prepare</w:t>
      </w:r>
      <w:r w:rsidRPr="00B24BEB">
        <w:t xml:space="preserve"> the manuscript of the paper, you </w:t>
      </w:r>
      <w:r>
        <w:t>should</w:t>
      </w:r>
      <w:r w:rsidRPr="00B24BEB">
        <w:t xml:space="preserve"> follow </w:t>
      </w:r>
      <w:r>
        <w:t>these instructions</w:t>
      </w:r>
      <w:r w:rsidRPr="00B24BEB">
        <w:t>.</w:t>
      </w:r>
      <w:r>
        <w:t xml:space="preserve"> No description is permitted in headers and footers.</w:t>
      </w:r>
    </w:p>
    <w:p w14:paraId="64B86D46" w14:textId="77777777" w:rsidR="00525412" w:rsidRPr="00673FB0" w:rsidRDefault="00525412" w:rsidP="00D64DCD">
      <w:pPr>
        <w:pStyle w:val="1"/>
        <w:spacing w:beforeLines="0" w:before="0"/>
        <w:ind w:left="340"/>
      </w:pPr>
      <w:r w:rsidRPr="00673FB0">
        <w:t>Style</w:t>
      </w:r>
    </w:p>
    <w:p w14:paraId="12451596" w14:textId="77777777" w:rsidR="00525412" w:rsidRPr="00B24BEB" w:rsidRDefault="00525412" w:rsidP="00525412">
      <w:pPr>
        <w:pStyle w:val="a0"/>
        <w:ind w:firstLine="200"/>
      </w:pPr>
      <w:r>
        <w:rPr>
          <w:rFonts w:hint="eastAsia"/>
        </w:rPr>
        <w:t xml:space="preserve">The </w:t>
      </w:r>
      <w:r>
        <w:t xml:space="preserve">document size should be </w:t>
      </w:r>
      <w:r w:rsidRPr="00B24BEB">
        <w:t>A4</w:t>
      </w:r>
      <w:r>
        <w:t>.</w:t>
      </w:r>
      <w:r w:rsidRPr="00B24BEB">
        <w:t xml:space="preserve"> </w:t>
      </w:r>
      <w:r>
        <w:t>All</w:t>
      </w:r>
      <w:r w:rsidRPr="00B24BEB">
        <w:t xml:space="preserve"> margin</w:t>
      </w:r>
      <w:r>
        <w:t>s</w:t>
      </w:r>
      <w:r w:rsidRPr="00B24BEB">
        <w:t xml:space="preserve"> (top, right, left</w:t>
      </w:r>
      <w:r>
        <w:t xml:space="preserve"> and bottom</w:t>
      </w:r>
      <w:r w:rsidRPr="00B24BEB">
        <w:t>)</w:t>
      </w:r>
      <w:r>
        <w:t xml:space="preserve"> are 20mm</w:t>
      </w:r>
      <w:r w:rsidRPr="00B24BEB">
        <w:t>.</w:t>
      </w:r>
      <w:r>
        <w:t xml:space="preserve"> Typical formats, for body text, paper title, section/subsection titles and so on, are already prepared with the “Style” of MS-Word.</w:t>
      </w:r>
    </w:p>
    <w:p w14:paraId="7F59D855" w14:textId="77777777" w:rsidR="00525412" w:rsidRPr="00A74452" w:rsidRDefault="00525412" w:rsidP="00704076">
      <w:pPr>
        <w:pStyle w:val="2"/>
        <w:numPr>
          <w:ilvl w:val="0"/>
          <w:numId w:val="17"/>
        </w:numPr>
      </w:pPr>
      <w:r w:rsidRPr="00A74452">
        <w:t xml:space="preserve">Title and </w:t>
      </w:r>
      <w:r>
        <w:t>a</w:t>
      </w:r>
      <w:r w:rsidRPr="00A74452">
        <w:t xml:space="preserve">uthors </w:t>
      </w:r>
      <w:r>
        <w:t>s</w:t>
      </w:r>
      <w:r w:rsidRPr="00A74452">
        <w:t>ection</w:t>
      </w:r>
    </w:p>
    <w:p w14:paraId="34CD219A" w14:textId="77777777" w:rsidR="00525412" w:rsidRPr="00B24BEB" w:rsidRDefault="00525412" w:rsidP="00525412">
      <w:pPr>
        <w:pStyle w:val="a0"/>
        <w:ind w:firstLine="200"/>
      </w:pPr>
      <w:r w:rsidRPr="00B24BEB">
        <w:t xml:space="preserve">Use larger font for title. The </w:t>
      </w:r>
      <w:r>
        <w:t xml:space="preserve">font </w:t>
      </w:r>
      <w:r w:rsidRPr="00B24BEB">
        <w:t>size must be around from 14</w:t>
      </w:r>
      <w:r>
        <w:t>pt</w:t>
      </w:r>
      <w:r w:rsidRPr="00B24BEB">
        <w:t xml:space="preserve"> to 16</w:t>
      </w:r>
      <w:r>
        <w:t>pt</w:t>
      </w:r>
      <w:r w:rsidRPr="00B24BEB">
        <w:t xml:space="preserve">. For </w:t>
      </w:r>
      <w:r>
        <w:t>a</w:t>
      </w:r>
      <w:r w:rsidRPr="00B24BEB">
        <w:t>uthor’s name, use 10</w:t>
      </w:r>
      <w:r>
        <w:t>pt</w:t>
      </w:r>
      <w:r w:rsidRPr="00B24BEB">
        <w:t xml:space="preserve">. Write down </w:t>
      </w:r>
      <w:r>
        <w:t>each</w:t>
      </w:r>
      <w:r w:rsidRPr="00B24BEB">
        <w:t xml:space="preserve"> affiliation </w:t>
      </w:r>
      <w:r>
        <w:t>of</w:t>
      </w:r>
      <w:r w:rsidRPr="00B24BEB">
        <w:t xml:space="preserve"> </w:t>
      </w:r>
      <w:r>
        <w:t>all</w:t>
      </w:r>
      <w:r w:rsidRPr="00B24BEB">
        <w:t xml:space="preserve"> authors, even though </w:t>
      </w:r>
      <w:r>
        <w:t xml:space="preserve">they are </w:t>
      </w:r>
      <w:r w:rsidRPr="00B24BEB">
        <w:t xml:space="preserve">different </w:t>
      </w:r>
      <w:r>
        <w:t>from each other</w:t>
      </w:r>
      <w:r w:rsidRPr="00B24BEB">
        <w:t>.</w:t>
      </w:r>
    </w:p>
    <w:p w14:paraId="3C8EDA00" w14:textId="77777777" w:rsidR="00525412" w:rsidRPr="00A74452" w:rsidRDefault="00525412" w:rsidP="00704076">
      <w:pPr>
        <w:pStyle w:val="2"/>
        <w:numPr>
          <w:ilvl w:val="0"/>
          <w:numId w:val="17"/>
        </w:numPr>
      </w:pPr>
      <w:r w:rsidRPr="00A74452">
        <w:t>Body</w:t>
      </w:r>
    </w:p>
    <w:p w14:paraId="4F4E0FA9" w14:textId="77777777" w:rsidR="00525412" w:rsidRPr="00B24BEB" w:rsidRDefault="00525412" w:rsidP="00525412">
      <w:pPr>
        <w:pStyle w:val="a0"/>
        <w:numPr>
          <w:ilvl w:val="0"/>
          <w:numId w:val="2"/>
        </w:numPr>
        <w:ind w:firstLineChars="0"/>
      </w:pPr>
      <w:r w:rsidRPr="00B24BEB">
        <w:t xml:space="preserve">Text </w:t>
      </w:r>
      <w:r>
        <w:t xml:space="preserve">font </w:t>
      </w:r>
      <w:r w:rsidRPr="00B24BEB">
        <w:t xml:space="preserve">size is 9pt </w:t>
      </w:r>
      <w:r>
        <w:t>or</w:t>
      </w:r>
      <w:r w:rsidRPr="00B24BEB">
        <w:t xml:space="preserve"> 10pt.</w:t>
      </w:r>
    </w:p>
    <w:p w14:paraId="00BBA230" w14:textId="77777777" w:rsidR="00525412" w:rsidRPr="00B24BEB" w:rsidRDefault="00525412" w:rsidP="00525412">
      <w:pPr>
        <w:pStyle w:val="a0"/>
        <w:numPr>
          <w:ilvl w:val="0"/>
          <w:numId w:val="2"/>
        </w:numPr>
        <w:ind w:firstLineChars="0"/>
      </w:pPr>
      <w:r w:rsidRPr="00B24BEB">
        <w:t xml:space="preserve">Body text should be </w:t>
      </w:r>
      <w:r>
        <w:t xml:space="preserve">arranged </w:t>
      </w:r>
      <w:r w:rsidRPr="00B24BEB">
        <w:t xml:space="preserve">in 2 </w:t>
      </w:r>
      <w:r>
        <w:t>columns</w:t>
      </w:r>
      <w:r w:rsidRPr="00B24BEB">
        <w:t xml:space="preserve"> for 2 to 4 pages. (Do not insert page number</w:t>
      </w:r>
      <w:r>
        <w:t>s</w:t>
      </w:r>
      <w:r w:rsidRPr="00B24BEB">
        <w:t>)</w:t>
      </w:r>
    </w:p>
    <w:p w14:paraId="3949AC1B" w14:textId="77777777" w:rsidR="00525412" w:rsidRPr="00B24BEB" w:rsidRDefault="00525412" w:rsidP="00525412">
      <w:pPr>
        <w:pStyle w:val="a0"/>
        <w:numPr>
          <w:ilvl w:val="0"/>
          <w:numId w:val="2"/>
        </w:numPr>
        <w:ind w:firstLineChars="0"/>
      </w:pPr>
      <w:r>
        <w:t>Section titles should be 12pt size in boldface and subsection titles are 10pt.</w:t>
      </w:r>
    </w:p>
    <w:p w14:paraId="5A5C6924" w14:textId="77777777" w:rsidR="00525412" w:rsidRPr="00B24BEB" w:rsidRDefault="00525412" w:rsidP="00525412">
      <w:pPr>
        <w:pStyle w:val="a0"/>
        <w:numPr>
          <w:ilvl w:val="0"/>
          <w:numId w:val="2"/>
        </w:numPr>
        <w:ind w:firstLineChars="0"/>
      </w:pPr>
      <w:r>
        <w:t>Pay attention to</w:t>
      </w:r>
      <w:r w:rsidRPr="00B24BEB">
        <w:t xml:space="preserve"> </w:t>
      </w:r>
      <w:r>
        <w:t xml:space="preserve">consistency of technical </w:t>
      </w:r>
      <w:r w:rsidRPr="00B24BEB">
        <w:t>terms</w:t>
      </w:r>
      <w:r>
        <w:t xml:space="preserve"> throughout</w:t>
      </w:r>
      <w:r w:rsidRPr="00B24BEB">
        <w:t xml:space="preserve"> the </w:t>
      </w:r>
      <w:r>
        <w:t>paper</w:t>
      </w:r>
      <w:r w:rsidRPr="00B24BEB">
        <w:t>.</w:t>
      </w:r>
    </w:p>
    <w:p w14:paraId="263A6D83" w14:textId="77777777" w:rsidR="00525412" w:rsidRDefault="00525412" w:rsidP="00525412">
      <w:pPr>
        <w:pStyle w:val="a0"/>
        <w:numPr>
          <w:ilvl w:val="0"/>
          <w:numId w:val="2"/>
        </w:numPr>
        <w:ind w:firstLineChars="0"/>
      </w:pPr>
      <w:r w:rsidRPr="00B24BEB">
        <w:t>Use brackets ( ) for abbreviation</w:t>
      </w:r>
      <w:r w:rsidRPr="00B24BEB">
        <w:t>．</w:t>
      </w:r>
      <w:r w:rsidRPr="00B24BEB">
        <w:t>Footnot</w:t>
      </w:r>
      <w:r>
        <w:t>ing</w:t>
      </w:r>
      <w:r w:rsidRPr="00B24BEB">
        <w:t xml:space="preserve"> is also </w:t>
      </w:r>
      <w:r>
        <w:t>available</w:t>
      </w:r>
      <w:r>
        <w:rPr>
          <w:rStyle w:val="ac"/>
        </w:rPr>
        <w:footnoteReference w:id="1"/>
      </w:r>
      <w:r w:rsidRPr="00B24BEB">
        <w:t>.</w:t>
      </w:r>
    </w:p>
    <w:p w14:paraId="2A87EF7E" w14:textId="77777777" w:rsidR="00525412" w:rsidRPr="00B24BEB" w:rsidRDefault="00525412" w:rsidP="00525412">
      <w:pPr>
        <w:pStyle w:val="a0"/>
        <w:numPr>
          <w:ilvl w:val="0"/>
          <w:numId w:val="2"/>
        </w:numPr>
        <w:ind w:firstLineChars="0"/>
      </w:pPr>
      <w:r>
        <w:rPr>
          <w:rFonts w:hint="eastAsia"/>
        </w:rPr>
        <w:t>N</w:t>
      </w:r>
      <w:r>
        <w:t>umerical numbers should be expressed by Arabic numerals in principle.</w:t>
      </w:r>
    </w:p>
    <w:p w14:paraId="3BFB7164" w14:textId="77777777" w:rsidR="00525412" w:rsidRPr="00A74452" w:rsidRDefault="00525412" w:rsidP="00704076">
      <w:pPr>
        <w:pStyle w:val="2"/>
        <w:numPr>
          <w:ilvl w:val="0"/>
          <w:numId w:val="17"/>
        </w:numPr>
      </w:pPr>
      <w:r>
        <w:t>Figures</w:t>
      </w:r>
      <w:r w:rsidRPr="00A74452">
        <w:t>, tables and photos</w:t>
      </w:r>
    </w:p>
    <w:p w14:paraId="3839E125" w14:textId="77777777" w:rsidR="00525412" w:rsidRPr="00B24BEB" w:rsidRDefault="00525412" w:rsidP="007E2D12">
      <w:pPr>
        <w:pStyle w:val="a0"/>
        <w:numPr>
          <w:ilvl w:val="0"/>
          <w:numId w:val="3"/>
        </w:numPr>
        <w:ind w:firstLineChars="0"/>
      </w:pPr>
      <w:r>
        <w:t>Just a</w:t>
      </w:r>
      <w:r w:rsidRPr="00B24BEB">
        <w:t xml:space="preserve">s a </w:t>
      </w:r>
      <w:r>
        <w:t>suggestion</w:t>
      </w:r>
      <w:r w:rsidRPr="00B24BEB">
        <w:t xml:space="preserve">, </w:t>
      </w:r>
      <w:r>
        <w:t>the appropriate number of figures, tables and photos is 1 or 2 per</w:t>
      </w:r>
      <w:r w:rsidRPr="00B24BEB">
        <w:t xml:space="preserve"> </w:t>
      </w:r>
      <w:r>
        <w:t>page.</w:t>
      </w:r>
      <w:r w:rsidR="007E2D12">
        <w:rPr>
          <w:rFonts w:hint="eastAsia"/>
        </w:rPr>
        <w:t xml:space="preserve"> </w:t>
      </w:r>
      <w:r>
        <w:t>Put</w:t>
      </w:r>
      <w:r w:rsidRPr="00B24BEB">
        <w:t xml:space="preserve"> a </w:t>
      </w:r>
      <w:r>
        <w:t>caption with</w:t>
      </w:r>
      <w:r w:rsidRPr="00B24BEB">
        <w:t xml:space="preserve"> </w:t>
      </w:r>
      <w:r>
        <w:t xml:space="preserve">a </w:t>
      </w:r>
      <w:r w:rsidRPr="00B24BEB">
        <w:t xml:space="preserve">serial number </w:t>
      </w:r>
      <w:r>
        <w:t>for</w:t>
      </w:r>
      <w:r w:rsidRPr="00B24BEB">
        <w:t xml:space="preserve"> figures and tables.</w:t>
      </w:r>
    </w:p>
    <w:p w14:paraId="1F7F1DC9" w14:textId="77777777" w:rsidR="00525412" w:rsidRPr="00B24BEB" w:rsidRDefault="00525412" w:rsidP="00525412">
      <w:pPr>
        <w:pStyle w:val="a0"/>
        <w:numPr>
          <w:ilvl w:val="0"/>
          <w:numId w:val="3"/>
        </w:numPr>
        <w:ind w:firstLineChars="0"/>
      </w:pPr>
      <w:r>
        <w:t>B</w:t>
      </w:r>
      <w:r w:rsidRPr="00B24BEB">
        <w:t>e careful with the thickness of line</w:t>
      </w:r>
      <w:r>
        <w:t>s</w:t>
      </w:r>
      <w:r w:rsidRPr="00B24BEB">
        <w:t>, shading</w:t>
      </w:r>
      <w:r>
        <w:t>s</w:t>
      </w:r>
      <w:r w:rsidRPr="00B24BEB">
        <w:t>, and the size of characters.</w:t>
      </w:r>
    </w:p>
    <w:p w14:paraId="6AA67D96" w14:textId="77777777" w:rsidR="00525412" w:rsidRPr="00B24BEB" w:rsidRDefault="00525412" w:rsidP="00525412">
      <w:pPr>
        <w:pStyle w:val="a0"/>
        <w:numPr>
          <w:ilvl w:val="0"/>
          <w:numId w:val="3"/>
        </w:numPr>
        <w:ind w:firstLineChars="0"/>
      </w:pPr>
      <w:r w:rsidRPr="00B24BEB">
        <w:t>Do not forget to insert axis’s name</w:t>
      </w:r>
      <w:r>
        <w:t>s</w:t>
      </w:r>
      <w:r w:rsidRPr="00B24BEB">
        <w:t xml:space="preserve"> and unit</w:t>
      </w:r>
      <w:r>
        <w:t>s</w:t>
      </w:r>
      <w:r w:rsidRPr="00B24BEB">
        <w:t xml:space="preserve"> for both vertical and horizontal ax</w:t>
      </w:r>
      <w:r>
        <w:t>e</w:t>
      </w:r>
      <w:r w:rsidRPr="00B24BEB">
        <w:t>s of graph</w:t>
      </w:r>
      <w:r>
        <w:t>s</w:t>
      </w:r>
      <w:r w:rsidRPr="00B24BEB">
        <w:t>.</w:t>
      </w:r>
    </w:p>
    <w:p w14:paraId="102CCDF8" w14:textId="77777777" w:rsidR="00525412" w:rsidRPr="00A74452" w:rsidRDefault="00525412" w:rsidP="00704076">
      <w:pPr>
        <w:pStyle w:val="2"/>
        <w:numPr>
          <w:ilvl w:val="0"/>
          <w:numId w:val="17"/>
        </w:numPr>
      </w:pPr>
      <w:r>
        <w:t>References</w:t>
      </w:r>
    </w:p>
    <w:p w14:paraId="21E65AD8" w14:textId="77777777" w:rsidR="00525412" w:rsidRPr="00B24BEB" w:rsidRDefault="00525412" w:rsidP="00525412">
      <w:pPr>
        <w:pStyle w:val="a0"/>
        <w:numPr>
          <w:ilvl w:val="0"/>
          <w:numId w:val="4"/>
        </w:numPr>
        <w:ind w:firstLineChars="0"/>
      </w:pPr>
      <w:r w:rsidRPr="00B24BEB">
        <w:t xml:space="preserve">Citations </w:t>
      </w:r>
      <w:r>
        <w:t>should be indicated by</w:t>
      </w:r>
      <w:r w:rsidRPr="00B24BEB">
        <w:t xml:space="preserve"> a serial number </w:t>
      </w:r>
      <w:r>
        <w:t xml:space="preserve">with brackets </w:t>
      </w:r>
      <w:r w:rsidRPr="00B24BEB">
        <w:t>in the text</w:t>
      </w:r>
      <w:r>
        <w:t>, like</w:t>
      </w:r>
      <w:r w:rsidRPr="00B24BEB">
        <w:t xml:space="preserve"> [1]</w:t>
      </w:r>
      <w:r>
        <w:t>,</w:t>
      </w:r>
      <w:r w:rsidRPr="00B24BEB">
        <w:t xml:space="preserve"> of the relevant part.</w:t>
      </w:r>
    </w:p>
    <w:p w14:paraId="1D37C957" w14:textId="77777777" w:rsidR="00525412" w:rsidRPr="00B24BEB" w:rsidRDefault="00525412" w:rsidP="00525412">
      <w:pPr>
        <w:pStyle w:val="a0"/>
        <w:numPr>
          <w:ilvl w:val="0"/>
          <w:numId w:val="4"/>
        </w:numPr>
        <w:ind w:firstLineChars="0"/>
      </w:pPr>
      <w:r>
        <w:t xml:space="preserve">Each reference should be independently numbered </w:t>
      </w:r>
      <w:r>
        <w:t>even if</w:t>
      </w:r>
      <w:r w:rsidRPr="00B24BEB">
        <w:t xml:space="preserve"> the </w:t>
      </w:r>
      <w:r>
        <w:t xml:space="preserve">authors are the </w:t>
      </w:r>
      <w:r w:rsidRPr="00B24BEB">
        <w:t>same</w:t>
      </w:r>
      <w:r>
        <w:t>.</w:t>
      </w:r>
    </w:p>
    <w:p w14:paraId="0033E347" w14:textId="77777777" w:rsidR="00525412" w:rsidRPr="00B24BEB" w:rsidRDefault="00525412" w:rsidP="00525412">
      <w:pPr>
        <w:pStyle w:val="a0"/>
        <w:numPr>
          <w:ilvl w:val="0"/>
          <w:numId w:val="4"/>
        </w:numPr>
        <w:ind w:firstLineChars="0"/>
      </w:pPr>
      <w:r w:rsidRPr="00B24BEB">
        <w:t xml:space="preserve">Be sure to </w:t>
      </w:r>
      <w:r>
        <w:t>show</w:t>
      </w:r>
      <w:r w:rsidRPr="00B24BEB">
        <w:t xml:space="preserve"> the source of literature citations</w:t>
      </w:r>
      <w:r>
        <w:t>. I</w:t>
      </w:r>
      <w:r w:rsidRPr="00B24BEB">
        <w:t xml:space="preserve">f necessary, </w:t>
      </w:r>
      <w:r>
        <w:t>get an</w:t>
      </w:r>
      <w:r w:rsidRPr="00B24BEB">
        <w:t xml:space="preserve"> approval </w:t>
      </w:r>
      <w:r>
        <w:t>from</w:t>
      </w:r>
      <w:r w:rsidRPr="00B24BEB">
        <w:t xml:space="preserve"> the author</w:t>
      </w:r>
      <w:r>
        <w:t xml:space="preserve"> in advance</w:t>
      </w:r>
      <w:r w:rsidRPr="00B24BEB">
        <w:t>.</w:t>
      </w:r>
    </w:p>
    <w:p w14:paraId="61A2D802" w14:textId="77777777" w:rsidR="00525412" w:rsidRDefault="00525412" w:rsidP="00525412">
      <w:pPr>
        <w:pStyle w:val="a0"/>
        <w:numPr>
          <w:ilvl w:val="0"/>
          <w:numId w:val="4"/>
        </w:numPr>
        <w:ind w:firstLineChars="0"/>
      </w:pPr>
      <w:r w:rsidRPr="00B24BEB">
        <w:t>The author</w:t>
      </w:r>
      <w:r>
        <w:t>’s name</w:t>
      </w:r>
      <w:r w:rsidRPr="00B24BEB">
        <w:t xml:space="preserve"> </w:t>
      </w:r>
      <w:r>
        <w:t>should be</w:t>
      </w:r>
      <w:r w:rsidRPr="00B24BEB">
        <w:t xml:space="preserve"> shown </w:t>
      </w:r>
      <w:r>
        <w:t>with</w:t>
      </w:r>
      <w:r w:rsidRPr="00B24BEB">
        <w:t xml:space="preserve"> full name in Japanese</w:t>
      </w:r>
      <w:r>
        <w:t xml:space="preserve"> or</w:t>
      </w:r>
      <w:r w:rsidRPr="00B24BEB">
        <w:t xml:space="preserve"> </w:t>
      </w:r>
      <w:r>
        <w:t>with</w:t>
      </w:r>
      <w:r w:rsidRPr="00B24BEB">
        <w:t xml:space="preserve"> initials in English</w:t>
      </w:r>
      <w:r>
        <w:t>.</w:t>
      </w:r>
    </w:p>
    <w:p w14:paraId="3F45ADED" w14:textId="77777777" w:rsidR="00BF1FA0" w:rsidRDefault="00BF1FA0" w:rsidP="00D64DCD">
      <w:pPr>
        <w:pStyle w:val="1"/>
        <w:spacing w:beforeLines="0" w:before="0"/>
        <w:ind w:left="340"/>
      </w:pPr>
      <w:r w:rsidRPr="00BF1FA0">
        <w:t>Caution on patents </w:t>
      </w:r>
    </w:p>
    <w:p w14:paraId="6F2E4638" w14:textId="77777777" w:rsidR="00BF1FA0" w:rsidRPr="00B24BEB" w:rsidRDefault="00BF1FA0" w:rsidP="00BF1FA0">
      <w:pPr>
        <w:pStyle w:val="a0"/>
        <w:ind w:firstLine="200"/>
      </w:pPr>
      <w:r w:rsidRPr="00BF1FA0">
        <w:t>This symposium is not subject to Article 30, Paragraph 1 of the Patent Law (Exceptions to Loss of Novelty of Invention). Therefore, if you are planning to apply for a patent for your presentation at this symposium, please submit your patent application before the publication date of the proceedings (</w:t>
      </w:r>
      <w:r w:rsidR="00D60130">
        <w:t>November</w:t>
      </w:r>
      <w:r w:rsidRPr="00BF1FA0">
        <w:t xml:space="preserve"> </w:t>
      </w:r>
      <w:r w:rsidR="00D60130">
        <w:t>25</w:t>
      </w:r>
      <w:r w:rsidRPr="00BF1FA0">
        <w:t>, 202</w:t>
      </w:r>
      <w:r w:rsidR="00D60130">
        <w:t>3</w:t>
      </w:r>
      <w:r w:rsidRPr="00BF1FA0">
        <w:t>).</w:t>
      </w:r>
    </w:p>
    <w:p w14:paraId="5D48CC7A" w14:textId="77777777" w:rsidR="00525412" w:rsidRPr="00673FB0" w:rsidRDefault="00525412" w:rsidP="005D72B7">
      <w:pPr>
        <w:pStyle w:val="1"/>
        <w:spacing w:beforeLines="0" w:before="0"/>
        <w:ind w:left="340"/>
      </w:pPr>
      <w:r w:rsidRPr="00673FB0">
        <w:t>Paper Submission for Review</w:t>
      </w:r>
    </w:p>
    <w:p w14:paraId="4CD94128" w14:textId="77777777" w:rsidR="00525412" w:rsidRPr="00B24BEB" w:rsidRDefault="00525412" w:rsidP="00525412">
      <w:pPr>
        <w:pStyle w:val="a0"/>
        <w:ind w:firstLine="200"/>
      </w:pPr>
      <w:r w:rsidRPr="00B24BEB">
        <w:t xml:space="preserve">When you submit a paper for review, access the paper submission system in the HISS website, input the necessary information (name, affiliation, address, etc.), and upload a PDF file (up to 5MB) of your paper before </w:t>
      </w:r>
      <w:r w:rsidR="007E2D12">
        <w:t>17</w:t>
      </w:r>
      <w:r w:rsidRPr="00B24BEB">
        <w:t>:</w:t>
      </w:r>
      <w:r w:rsidR="007E2D12">
        <w:t>00</w:t>
      </w:r>
      <w:r w:rsidRPr="00B24BEB">
        <w:t xml:space="preserve"> on August </w:t>
      </w:r>
      <w:r w:rsidR="009B1E9C">
        <w:t>2</w:t>
      </w:r>
      <w:r w:rsidR="00D60130">
        <w:t>8</w:t>
      </w:r>
      <w:r w:rsidRPr="00B24BEB">
        <w:t>, 202</w:t>
      </w:r>
      <w:r w:rsidR="00D60130">
        <w:t>3</w:t>
      </w:r>
      <w:r w:rsidRPr="00B24BEB">
        <w:t xml:space="preserve"> (</w:t>
      </w:r>
      <w:r w:rsidR="00D60130">
        <w:t>Mon</w:t>
      </w:r>
      <w:r w:rsidR="00F92890">
        <w:t>day</w:t>
      </w:r>
      <w:r w:rsidRPr="00B24BEB">
        <w:t>).</w:t>
      </w:r>
    </w:p>
    <w:p w14:paraId="45A57765" w14:textId="77777777" w:rsidR="00525412" w:rsidRPr="00B24BEB" w:rsidRDefault="00525412" w:rsidP="00525412">
      <w:pPr>
        <w:pStyle w:val="a0"/>
        <w:ind w:firstLine="200"/>
      </w:pPr>
      <w:r w:rsidRPr="00B24BEB">
        <w:t>If it is difficult for you to use the system, send your PDF file to the following address:</w:t>
      </w:r>
    </w:p>
    <w:p w14:paraId="77E22BB0" w14:textId="77777777" w:rsidR="00525412" w:rsidRPr="00876388" w:rsidRDefault="007E2D12" w:rsidP="00525412">
      <w:pPr>
        <w:pStyle w:val="a0"/>
        <w:ind w:firstLine="200"/>
      </w:pPr>
      <w:r>
        <w:t>E</w:t>
      </w:r>
      <w:r w:rsidR="00525412" w:rsidRPr="005C213B">
        <w:t>-mail</w:t>
      </w:r>
      <w:r w:rsidR="00525412" w:rsidRPr="00B24BEB">
        <w:t xml:space="preserve">: </w:t>
      </w:r>
      <w:r w:rsidR="00F92890" w:rsidRPr="005F423F">
        <w:rPr>
          <w:sz w:val="18"/>
        </w:rPr>
        <w:t>hiss2</w:t>
      </w:r>
      <w:r w:rsidR="00D60130">
        <w:rPr>
          <w:sz w:val="18"/>
        </w:rPr>
        <w:t>5</w:t>
      </w:r>
      <w:r w:rsidR="00F92890" w:rsidRPr="005F423F">
        <w:rPr>
          <w:sz w:val="18"/>
        </w:rPr>
        <w:t>th_tp@</w:t>
      </w:r>
      <w:r w:rsidR="00D60130">
        <w:rPr>
          <w:sz w:val="18"/>
        </w:rPr>
        <w:t>cis.shimane</w:t>
      </w:r>
      <w:r w:rsidR="00F92890" w:rsidRPr="005F423F">
        <w:rPr>
          <w:sz w:val="18"/>
        </w:rPr>
        <w:t>-u.ac.jp</w:t>
      </w:r>
    </w:p>
    <w:p w14:paraId="3AB30283" w14:textId="77777777" w:rsidR="00525412" w:rsidRPr="00B24BEB" w:rsidRDefault="00525412" w:rsidP="00525412">
      <w:pPr>
        <w:pStyle w:val="a0"/>
        <w:ind w:firstLine="200"/>
      </w:pPr>
      <w:r w:rsidRPr="00B24BEB">
        <w:t>with your name, address and affiliation.</w:t>
      </w:r>
    </w:p>
    <w:p w14:paraId="007433EF" w14:textId="77777777" w:rsidR="00525412" w:rsidRPr="00673FB0" w:rsidRDefault="00525412" w:rsidP="005D72B7">
      <w:pPr>
        <w:pStyle w:val="1"/>
        <w:spacing w:beforeLines="0" w:before="0"/>
        <w:ind w:left="340"/>
      </w:pPr>
      <w:r w:rsidRPr="00673FB0">
        <w:t>Contact</w:t>
      </w:r>
    </w:p>
    <w:p w14:paraId="04F91139" w14:textId="77777777" w:rsidR="00525412" w:rsidRPr="00B24BEB" w:rsidRDefault="00525412" w:rsidP="00525412">
      <w:pPr>
        <w:pStyle w:val="a0"/>
        <w:ind w:firstLine="200"/>
      </w:pPr>
      <w:r w:rsidRPr="00B24BEB">
        <w:t>If you have any inquiries or questions, please do not hesitate to contact us.</w:t>
      </w:r>
    </w:p>
    <w:p w14:paraId="6216706D" w14:textId="77777777" w:rsidR="005B1519" w:rsidRPr="007E2D12" w:rsidRDefault="005B1519" w:rsidP="009A1971">
      <w:pPr>
        <w:pStyle w:val="a0"/>
        <w:ind w:firstLineChars="0" w:firstLine="0"/>
        <w:rPr>
          <w:w w:val="98"/>
        </w:rPr>
      </w:pPr>
      <w:r w:rsidRPr="007E2D12">
        <w:rPr>
          <w:w w:val="98"/>
        </w:rPr>
        <w:t>〒</w:t>
      </w:r>
      <w:r w:rsidR="00D60130" w:rsidRPr="007E2D12">
        <w:rPr>
          <w:w w:val="98"/>
        </w:rPr>
        <w:t>690</w:t>
      </w:r>
      <w:r w:rsidRPr="007E2D12">
        <w:rPr>
          <w:w w:val="98"/>
        </w:rPr>
        <w:t>-</w:t>
      </w:r>
      <w:r w:rsidR="00D60130" w:rsidRPr="007E2D12">
        <w:rPr>
          <w:w w:val="98"/>
        </w:rPr>
        <w:t>0823</w:t>
      </w:r>
      <w:r w:rsidR="009A1971" w:rsidRPr="007E2D12">
        <w:rPr>
          <w:w w:val="98"/>
        </w:rPr>
        <w:t xml:space="preserve"> 1060 </w:t>
      </w:r>
      <w:proofErr w:type="spellStart"/>
      <w:r w:rsidR="009A1971" w:rsidRPr="007E2D12">
        <w:rPr>
          <w:w w:val="98"/>
        </w:rPr>
        <w:t>Nishikawatsu-cho</w:t>
      </w:r>
      <w:proofErr w:type="spellEnd"/>
      <w:r w:rsidR="009A1971" w:rsidRPr="007E2D12">
        <w:rPr>
          <w:w w:val="98"/>
        </w:rPr>
        <w:t>,</w:t>
      </w:r>
      <w:r w:rsidR="007E2D12" w:rsidRPr="007E2D12">
        <w:rPr>
          <w:w w:val="98"/>
        </w:rPr>
        <w:t xml:space="preserve"> </w:t>
      </w:r>
      <w:r w:rsidR="009A1971" w:rsidRPr="007E2D12">
        <w:rPr>
          <w:w w:val="98"/>
        </w:rPr>
        <w:t>Matsue-</w:t>
      </w:r>
      <w:proofErr w:type="spellStart"/>
      <w:r w:rsidR="009A1971" w:rsidRPr="007E2D12">
        <w:rPr>
          <w:w w:val="98"/>
        </w:rPr>
        <w:t>shi</w:t>
      </w:r>
      <w:proofErr w:type="spellEnd"/>
      <w:r w:rsidR="009A1971" w:rsidRPr="007E2D12">
        <w:rPr>
          <w:w w:val="98"/>
        </w:rPr>
        <w:t>,</w:t>
      </w:r>
      <w:r w:rsidR="007E2D12" w:rsidRPr="007E2D12">
        <w:rPr>
          <w:w w:val="98"/>
        </w:rPr>
        <w:t xml:space="preserve"> </w:t>
      </w:r>
      <w:r w:rsidR="009A1971" w:rsidRPr="007E2D12">
        <w:rPr>
          <w:w w:val="98"/>
        </w:rPr>
        <w:t>Shimane</w:t>
      </w:r>
    </w:p>
    <w:p w14:paraId="11E3FE31" w14:textId="77777777" w:rsidR="005B1519" w:rsidRDefault="009A1971" w:rsidP="005B1519">
      <w:pPr>
        <w:pStyle w:val="a0"/>
        <w:ind w:firstLine="200"/>
      </w:pPr>
      <w:r>
        <w:t xml:space="preserve">Interdisciplinary Faculty of Science and Engineering Building </w:t>
      </w:r>
      <w:r w:rsidR="00FE293B">
        <w:t>3</w:t>
      </w:r>
      <w:r w:rsidR="005B1519" w:rsidRPr="005B1519">
        <w:t xml:space="preserve">, </w:t>
      </w:r>
      <w:proofErr w:type="spellStart"/>
      <w:r w:rsidR="00FE293B">
        <w:t>Shimene</w:t>
      </w:r>
      <w:proofErr w:type="spellEnd"/>
      <w:r w:rsidR="005B1519" w:rsidRPr="005B1519">
        <w:t xml:space="preserve"> University, </w:t>
      </w:r>
      <w:r w:rsidR="00FE293B">
        <w:t xml:space="preserve">Photonics </w:t>
      </w:r>
      <w:r w:rsidR="005B1519" w:rsidRPr="005B1519">
        <w:t>Laboratory.</w:t>
      </w:r>
    </w:p>
    <w:p w14:paraId="729B6A4D" w14:textId="77777777" w:rsidR="005B1519" w:rsidRDefault="005B1519" w:rsidP="005B1519">
      <w:pPr>
        <w:pStyle w:val="a0"/>
        <w:ind w:firstLine="200"/>
      </w:pPr>
      <w:r w:rsidRPr="005B1519">
        <w:t>(2</w:t>
      </w:r>
      <w:r w:rsidR="00FE293B">
        <w:t>5</w:t>
      </w:r>
      <w:r w:rsidR="00C41660">
        <w:t>th</w:t>
      </w:r>
      <w:r w:rsidRPr="005B1519">
        <w:t xml:space="preserve"> HISS Paper TP Chair: </w:t>
      </w:r>
      <w:r w:rsidR="00FE293B">
        <w:t>Ryuga</w:t>
      </w:r>
      <w:r w:rsidRPr="005B1519">
        <w:t xml:space="preserve"> </w:t>
      </w:r>
      <w:r w:rsidR="00FE293B">
        <w:t>Harada</w:t>
      </w:r>
      <w:r w:rsidRPr="005B1519">
        <w:t>)</w:t>
      </w:r>
    </w:p>
    <w:p w14:paraId="4F49F745" w14:textId="77777777" w:rsidR="005B1519" w:rsidRDefault="007E2D12" w:rsidP="005B1519">
      <w:pPr>
        <w:pStyle w:val="a0"/>
        <w:ind w:firstLine="200"/>
      </w:pPr>
      <w:r>
        <w:t>E</w:t>
      </w:r>
      <w:r w:rsidR="005B1519" w:rsidRPr="005B1519">
        <w:t xml:space="preserve">-mail: </w:t>
      </w:r>
      <w:r w:rsidR="00DD18F0" w:rsidRPr="005F423F">
        <w:rPr>
          <w:sz w:val="18"/>
        </w:rPr>
        <w:t>hiss2</w:t>
      </w:r>
      <w:r w:rsidR="00FE293B">
        <w:rPr>
          <w:sz w:val="18"/>
        </w:rPr>
        <w:t>5</w:t>
      </w:r>
      <w:r w:rsidR="00DD18F0" w:rsidRPr="005F423F">
        <w:rPr>
          <w:sz w:val="18"/>
        </w:rPr>
        <w:t>th_tp@</w:t>
      </w:r>
      <w:r w:rsidR="00FE293B">
        <w:rPr>
          <w:sz w:val="18"/>
        </w:rPr>
        <w:t>cis</w:t>
      </w:r>
      <w:r w:rsidR="00DD18F0" w:rsidRPr="005F423F">
        <w:rPr>
          <w:sz w:val="18"/>
        </w:rPr>
        <w:t>.</w:t>
      </w:r>
      <w:r w:rsidR="00FE293B">
        <w:rPr>
          <w:sz w:val="18"/>
        </w:rPr>
        <w:t>shimane</w:t>
      </w:r>
      <w:r w:rsidR="00DD18F0" w:rsidRPr="005F423F">
        <w:rPr>
          <w:sz w:val="18"/>
        </w:rPr>
        <w:t>-u.ac.jp</w:t>
      </w:r>
    </w:p>
    <w:p w14:paraId="639FF019" w14:textId="77777777" w:rsidR="005D72B7" w:rsidRDefault="005B1519" w:rsidP="00A55A14">
      <w:pPr>
        <w:pStyle w:val="a0"/>
        <w:ind w:firstLine="200"/>
      </w:pPr>
      <w:r w:rsidRPr="005B1519">
        <w:t>2</w:t>
      </w:r>
      <w:r w:rsidR="00FE293B">
        <w:t>5</w:t>
      </w:r>
      <w:r w:rsidR="00F12BCD">
        <w:t>th</w:t>
      </w:r>
      <w:r w:rsidRPr="005B1519">
        <w:t xml:space="preserve"> HISS website: &lt;</w:t>
      </w:r>
      <w:r w:rsidR="00F12BCD" w:rsidRPr="00F12BCD">
        <w:rPr>
          <w:sz w:val="18"/>
        </w:rPr>
        <w:t xml:space="preserve"> </w:t>
      </w:r>
      <w:r w:rsidR="00F12BCD" w:rsidRPr="005F423F">
        <w:rPr>
          <w:sz w:val="18"/>
        </w:rPr>
        <w:t>https://hiss2</w:t>
      </w:r>
      <w:r w:rsidR="00FE293B">
        <w:rPr>
          <w:sz w:val="18"/>
        </w:rPr>
        <w:t>5</w:t>
      </w:r>
      <w:r w:rsidR="00F12BCD" w:rsidRPr="005F423F">
        <w:rPr>
          <w:sz w:val="18"/>
        </w:rPr>
        <w:t>th.sakura.ne.jp/</w:t>
      </w:r>
      <w:r w:rsidRPr="005B1519">
        <w:t>&gt;</w:t>
      </w:r>
      <w:r w:rsidR="00A55A14">
        <w:br/>
      </w:r>
    </w:p>
    <w:p w14:paraId="09CAEDB7" w14:textId="77777777" w:rsidR="00525412" w:rsidRPr="00B24BEB" w:rsidRDefault="00525412" w:rsidP="005D72B7">
      <w:pPr>
        <w:pStyle w:val="af2"/>
        <w:spacing w:beforeLines="0" w:before="0"/>
      </w:pPr>
      <w:r w:rsidRPr="00B24BEB">
        <w:t>References</w:t>
      </w:r>
    </w:p>
    <w:p w14:paraId="490E37E8" w14:textId="77777777" w:rsidR="00187255" w:rsidRPr="00525412" w:rsidRDefault="00A85075" w:rsidP="00940B15">
      <w:pPr>
        <w:pStyle w:val="a4"/>
        <w:numPr>
          <w:ilvl w:val="0"/>
          <w:numId w:val="5"/>
        </w:numPr>
        <w:ind w:firstLineChars="0"/>
      </w:pPr>
      <w:r w:rsidRPr="00A00E5D">
        <w:rPr>
          <w:color w:val="000000"/>
          <w:sz w:val="20"/>
        </w:rPr>
        <w:t>T.Denki,H.Joho,"2</w:t>
      </w:r>
      <w:r w:rsidR="007E2D12">
        <w:rPr>
          <w:color w:val="000000"/>
          <w:sz w:val="20"/>
        </w:rPr>
        <w:t>5</w:t>
      </w:r>
      <w:r w:rsidRPr="00A00E5D">
        <w:rPr>
          <w:color w:val="000000"/>
          <w:sz w:val="20"/>
        </w:rPr>
        <w:t>thHISS,"IEEE,Vol.1,No.1,pp.1-10,202</w:t>
      </w:r>
      <w:r w:rsidR="007E2D12">
        <w:rPr>
          <w:color w:val="000000"/>
          <w:sz w:val="20"/>
        </w:rPr>
        <w:t>3</w:t>
      </w:r>
      <w:r w:rsidR="00525412" w:rsidRPr="00B24BEB">
        <w:t>.</w:t>
      </w:r>
    </w:p>
    <w:sectPr w:rsidR="00187255" w:rsidRPr="00525412" w:rsidSect="00CC085C">
      <w:footnotePr>
        <w:numFmt w:val="lowerLetter"/>
      </w:footnotePr>
      <w:type w:val="continuous"/>
      <w:pgSz w:w="11906" w:h="16838"/>
      <w:pgMar w:top="1134" w:right="1134" w:bottom="1134" w:left="1134" w:header="851" w:footer="992" w:gutter="0"/>
      <w:cols w:num="2" w:space="425"/>
      <w:docGrid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FFBB" w14:textId="77777777" w:rsidR="003B145B" w:rsidRDefault="003B145B" w:rsidP="00525412">
      <w:pPr>
        <w:spacing w:line="240" w:lineRule="auto"/>
      </w:pPr>
      <w:r>
        <w:separator/>
      </w:r>
    </w:p>
  </w:endnote>
  <w:endnote w:type="continuationSeparator" w:id="0">
    <w:p w14:paraId="7E326E16" w14:textId="77777777" w:rsidR="003B145B" w:rsidRDefault="003B145B" w:rsidP="00525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見出しのフォント - コンプ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552A" w14:textId="77777777" w:rsidR="00525412" w:rsidRDefault="00525412" w:rsidP="00CC085C">
    <w:pPr>
      <w:pStyle w:val="af0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6C6C" w14:textId="77777777" w:rsidR="00525412" w:rsidRDefault="00525412" w:rsidP="00CC085C">
    <w:pPr>
      <w:pStyle w:val="af0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B1C6" w14:textId="77777777" w:rsidR="003B145B" w:rsidRDefault="003B145B" w:rsidP="00525412">
      <w:pPr>
        <w:spacing w:line="240" w:lineRule="auto"/>
      </w:pPr>
      <w:r>
        <w:separator/>
      </w:r>
    </w:p>
  </w:footnote>
  <w:footnote w:type="continuationSeparator" w:id="0">
    <w:p w14:paraId="2F7C355C" w14:textId="77777777" w:rsidR="003B145B" w:rsidRDefault="003B145B" w:rsidP="00525412">
      <w:pPr>
        <w:spacing w:line="240" w:lineRule="auto"/>
      </w:pPr>
      <w:r>
        <w:continuationSeparator/>
      </w:r>
    </w:p>
  </w:footnote>
  <w:footnote w:id="1">
    <w:p w14:paraId="7C2E4C4E" w14:textId="77777777" w:rsidR="00525412" w:rsidRDefault="00525412" w:rsidP="00525412">
      <w:pPr>
        <w:pStyle w:val="aa"/>
      </w:pPr>
      <w:r>
        <w:rPr>
          <w:rStyle w:val="ac"/>
        </w:rPr>
        <w:footnoteRef/>
      </w:r>
      <w:r>
        <w:t xml:space="preserve"> </w:t>
      </w:r>
      <w:r w:rsidRPr="000070D3">
        <w:t>Footnoting is also available.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F377" w14:textId="77777777" w:rsidR="00525412" w:rsidRDefault="00525412" w:rsidP="00CC085C">
    <w:pPr>
      <w:pStyle w:val="ae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AA23" w14:textId="77777777" w:rsidR="00525412" w:rsidRDefault="00525412" w:rsidP="00CC085C">
    <w:pPr>
      <w:pStyle w:val="ae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7F69"/>
    <w:multiLevelType w:val="hybridMultilevel"/>
    <w:tmpl w:val="6CAEC7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96F19"/>
    <w:multiLevelType w:val="hybridMultilevel"/>
    <w:tmpl w:val="E4A8AE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623858"/>
    <w:multiLevelType w:val="hybridMultilevel"/>
    <w:tmpl w:val="936614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07F86"/>
    <w:multiLevelType w:val="hybridMultilevel"/>
    <w:tmpl w:val="D58AC8E8"/>
    <w:lvl w:ilvl="0" w:tplc="6C0C7696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4C62BA"/>
    <w:multiLevelType w:val="hybridMultilevel"/>
    <w:tmpl w:val="9318A52A"/>
    <w:lvl w:ilvl="0" w:tplc="0B7CD4C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A919FC"/>
    <w:multiLevelType w:val="multilevel"/>
    <w:tmpl w:val="72E2C8CC"/>
    <w:lvl w:ilvl="0">
      <w:start w:val="1"/>
      <w:numFmt w:val="decimal"/>
      <w:pStyle w:val="1"/>
      <w:lvlText w:val="%1"/>
      <w:lvlJc w:val="left"/>
      <w:pPr>
        <w:ind w:left="765" w:hanging="34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6" w15:restartNumberingAfterBreak="0">
    <w:nsid w:val="63BA22EE"/>
    <w:multiLevelType w:val="hybridMultilevel"/>
    <w:tmpl w:val="9C4474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2818261">
    <w:abstractNumId w:val="5"/>
  </w:num>
  <w:num w:numId="2" w16cid:durableId="562177463">
    <w:abstractNumId w:val="6"/>
  </w:num>
  <w:num w:numId="3" w16cid:durableId="255788140">
    <w:abstractNumId w:val="1"/>
  </w:num>
  <w:num w:numId="4" w16cid:durableId="1417094865">
    <w:abstractNumId w:val="2"/>
  </w:num>
  <w:num w:numId="5" w16cid:durableId="1480339779">
    <w:abstractNumId w:val="4"/>
  </w:num>
  <w:num w:numId="6" w16cid:durableId="302347127">
    <w:abstractNumId w:val="5"/>
  </w:num>
  <w:num w:numId="7" w16cid:durableId="2019430834">
    <w:abstractNumId w:val="5"/>
  </w:num>
  <w:num w:numId="8" w16cid:durableId="256137346">
    <w:abstractNumId w:val="5"/>
  </w:num>
  <w:num w:numId="9" w16cid:durableId="1117290156">
    <w:abstractNumId w:val="5"/>
  </w:num>
  <w:num w:numId="10" w16cid:durableId="1345279362">
    <w:abstractNumId w:val="5"/>
  </w:num>
  <w:num w:numId="11" w16cid:durableId="815028964">
    <w:abstractNumId w:val="5"/>
  </w:num>
  <w:num w:numId="12" w16cid:durableId="880172804">
    <w:abstractNumId w:val="5"/>
  </w:num>
  <w:num w:numId="13" w16cid:durableId="1457290683">
    <w:abstractNumId w:val="5"/>
  </w:num>
  <w:num w:numId="14" w16cid:durableId="1235550733">
    <w:abstractNumId w:val="5"/>
  </w:num>
  <w:num w:numId="15" w16cid:durableId="1615938053">
    <w:abstractNumId w:val="5"/>
  </w:num>
  <w:num w:numId="16" w16cid:durableId="1880848696">
    <w:abstractNumId w:val="0"/>
  </w:num>
  <w:num w:numId="17" w16cid:durableId="578562346">
    <w:abstractNumId w:val="3"/>
  </w:num>
  <w:num w:numId="18" w16cid:durableId="2033528730">
    <w:abstractNumId w:val="5"/>
  </w:num>
  <w:num w:numId="19" w16cid:durableId="1885825924">
    <w:abstractNumId w:val="5"/>
  </w:num>
  <w:num w:numId="20" w16cid:durableId="1964380658">
    <w:abstractNumId w:val="5"/>
  </w:num>
  <w:num w:numId="21" w16cid:durableId="449865314">
    <w:abstractNumId w:val="5"/>
  </w:num>
  <w:num w:numId="22" w16cid:durableId="334381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12"/>
    <w:rsid w:val="00034A10"/>
    <w:rsid w:val="001331BE"/>
    <w:rsid w:val="00170F06"/>
    <w:rsid w:val="0017633B"/>
    <w:rsid w:val="00187255"/>
    <w:rsid w:val="001B6D4B"/>
    <w:rsid w:val="00200609"/>
    <w:rsid w:val="00225529"/>
    <w:rsid w:val="003A4385"/>
    <w:rsid w:val="003B145B"/>
    <w:rsid w:val="003D020D"/>
    <w:rsid w:val="003E2A23"/>
    <w:rsid w:val="0040781B"/>
    <w:rsid w:val="00413BEC"/>
    <w:rsid w:val="00525412"/>
    <w:rsid w:val="005A443F"/>
    <w:rsid w:val="005B1519"/>
    <w:rsid w:val="005B2FCF"/>
    <w:rsid w:val="005B3A8E"/>
    <w:rsid w:val="005D72B7"/>
    <w:rsid w:val="00657180"/>
    <w:rsid w:val="00682239"/>
    <w:rsid w:val="00702657"/>
    <w:rsid w:val="00704076"/>
    <w:rsid w:val="00731347"/>
    <w:rsid w:val="007E2D12"/>
    <w:rsid w:val="00807F49"/>
    <w:rsid w:val="00865485"/>
    <w:rsid w:val="00876388"/>
    <w:rsid w:val="008928A3"/>
    <w:rsid w:val="009325DA"/>
    <w:rsid w:val="00940B15"/>
    <w:rsid w:val="009A1971"/>
    <w:rsid w:val="009B1E9C"/>
    <w:rsid w:val="00A42CCF"/>
    <w:rsid w:val="00A55A14"/>
    <w:rsid w:val="00A85075"/>
    <w:rsid w:val="00AA4B7D"/>
    <w:rsid w:val="00B0086B"/>
    <w:rsid w:val="00B202AB"/>
    <w:rsid w:val="00BD2245"/>
    <w:rsid w:val="00BF1FA0"/>
    <w:rsid w:val="00C06B73"/>
    <w:rsid w:val="00C15351"/>
    <w:rsid w:val="00C208A9"/>
    <w:rsid w:val="00C41660"/>
    <w:rsid w:val="00C66889"/>
    <w:rsid w:val="00CC085C"/>
    <w:rsid w:val="00D60130"/>
    <w:rsid w:val="00D64DCD"/>
    <w:rsid w:val="00DD18F0"/>
    <w:rsid w:val="00E64ED7"/>
    <w:rsid w:val="00E77553"/>
    <w:rsid w:val="00EB0084"/>
    <w:rsid w:val="00F12BCD"/>
    <w:rsid w:val="00F92890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9B89E"/>
  <w15:chartTrackingRefBased/>
  <w15:docId w15:val="{51E4057D-18C2-44DB-A524-BEB157F8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Base"/>
    <w:qFormat/>
    <w:rsid w:val="00525412"/>
    <w:pPr>
      <w:widowControl w:val="0"/>
      <w:adjustRightInd w:val="0"/>
      <w:snapToGrid w:val="0"/>
      <w:spacing w:line="288" w:lineRule="auto"/>
      <w:jc w:val="both"/>
    </w:pPr>
    <w:rPr>
      <w:rFonts w:ascii="Times New Roman" w:eastAsia="ＭＳ 明朝" w:hAnsi="Times New Roman"/>
      <w:kern w:val="2"/>
    </w:rPr>
  </w:style>
  <w:style w:type="paragraph" w:styleId="1">
    <w:name w:val="heading 1"/>
    <w:aliases w:val="Section"/>
    <w:basedOn w:val="a"/>
    <w:next w:val="a0"/>
    <w:link w:val="10"/>
    <w:qFormat/>
    <w:rsid w:val="00525412"/>
    <w:pPr>
      <w:numPr>
        <w:numId w:val="1"/>
      </w:numPr>
      <w:spacing w:beforeLines="50" w:before="50"/>
      <w:outlineLvl w:val="0"/>
    </w:pPr>
    <w:rPr>
      <w:b/>
      <w:bCs/>
      <w:sz w:val="24"/>
    </w:rPr>
  </w:style>
  <w:style w:type="paragraph" w:styleId="2">
    <w:name w:val="heading 2"/>
    <w:aliases w:val="Subsection"/>
    <w:basedOn w:val="1"/>
    <w:next w:val="a0"/>
    <w:link w:val="20"/>
    <w:qFormat/>
    <w:rsid w:val="00525412"/>
    <w:pPr>
      <w:numPr>
        <w:ilvl w:val="1"/>
      </w:numPr>
      <w:spacing w:beforeLines="0" w:before="0"/>
      <w:outlineLvl w:val="1"/>
    </w:pPr>
    <w:rPr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Section (文字)"/>
    <w:link w:val="1"/>
    <w:rsid w:val="00525412"/>
    <w:rPr>
      <w:rFonts w:ascii="Times New Roman" w:eastAsia="ＭＳ 明朝" w:hAnsi="Times New Roman" w:cs="Times New Roman"/>
      <w:b/>
      <w:bCs/>
      <w:sz w:val="24"/>
      <w:szCs w:val="20"/>
    </w:rPr>
  </w:style>
  <w:style w:type="character" w:customStyle="1" w:styleId="20">
    <w:name w:val="見出し 2 (文字)"/>
    <w:aliases w:val="Subsection (文字)"/>
    <w:link w:val="2"/>
    <w:rsid w:val="00525412"/>
    <w:rPr>
      <w:rFonts w:ascii="Times New Roman" w:eastAsia="ＭＳ 明朝" w:hAnsi="Times New Roman" w:cs="Times New Roman"/>
      <w:b/>
      <w:bCs/>
      <w:sz w:val="20"/>
      <w:szCs w:val="20"/>
    </w:rPr>
  </w:style>
  <w:style w:type="paragraph" w:styleId="a4">
    <w:name w:val="table of authorities"/>
    <w:aliases w:val="References"/>
    <w:basedOn w:val="a"/>
    <w:rsid w:val="00525412"/>
    <w:pPr>
      <w:spacing w:line="240" w:lineRule="auto"/>
      <w:ind w:left="200" w:hangingChars="200" w:hanging="200"/>
    </w:pPr>
    <w:rPr>
      <w:sz w:val="18"/>
    </w:rPr>
  </w:style>
  <w:style w:type="paragraph" w:styleId="a5">
    <w:name w:val="Title"/>
    <w:aliases w:val="Title"/>
    <w:basedOn w:val="a"/>
    <w:next w:val="a"/>
    <w:link w:val="a6"/>
    <w:qFormat/>
    <w:rsid w:val="00525412"/>
    <w:pPr>
      <w:spacing w:before="120"/>
      <w:contextualSpacing/>
      <w:jc w:val="center"/>
    </w:pPr>
    <w:rPr>
      <w:rFonts w:ascii="Times" w:hAnsi="Times"/>
      <w:sz w:val="28"/>
      <w:szCs w:val="24"/>
    </w:rPr>
  </w:style>
  <w:style w:type="character" w:customStyle="1" w:styleId="a6">
    <w:name w:val="表題 (文字)"/>
    <w:aliases w:val="Title (文字)"/>
    <w:link w:val="a5"/>
    <w:rsid w:val="00525412"/>
    <w:rPr>
      <w:rFonts w:ascii="Times" w:eastAsia="ＭＳ 明朝" w:hAnsi="Times" w:cs="Times New Roman"/>
      <w:sz w:val="28"/>
      <w:szCs w:val="24"/>
    </w:rPr>
  </w:style>
  <w:style w:type="paragraph" w:customStyle="1" w:styleId="a7">
    <w:name w:val="著者"/>
    <w:aliases w:val="Authors"/>
    <w:basedOn w:val="a"/>
    <w:qFormat/>
    <w:rsid w:val="00525412"/>
    <w:pPr>
      <w:spacing w:line="240" w:lineRule="auto"/>
      <w:jc w:val="center"/>
    </w:pPr>
  </w:style>
  <w:style w:type="paragraph" w:styleId="a8">
    <w:name w:val="Subtitle"/>
    <w:aliases w:val="Subtitle"/>
    <w:basedOn w:val="a"/>
    <w:next w:val="a"/>
    <w:link w:val="a9"/>
    <w:qFormat/>
    <w:rsid w:val="00525412"/>
    <w:pPr>
      <w:contextualSpacing/>
      <w:jc w:val="center"/>
      <w:outlineLvl w:val="1"/>
    </w:pPr>
    <w:rPr>
      <w:rFonts w:cs="Times New Roman (見出しのフォント - コンプ"/>
      <w:sz w:val="24"/>
      <w:szCs w:val="24"/>
    </w:rPr>
  </w:style>
  <w:style w:type="character" w:customStyle="1" w:styleId="a9">
    <w:name w:val="副題 (文字)"/>
    <w:aliases w:val="Subtitle (文字)"/>
    <w:link w:val="a8"/>
    <w:rsid w:val="00525412"/>
    <w:rPr>
      <w:rFonts w:ascii="Times New Roman" w:eastAsia="ＭＳ 明朝" w:hAnsi="Times New Roman" w:cs="Times New Roman (見出しのフォント - コンプ"/>
      <w:sz w:val="24"/>
      <w:szCs w:val="24"/>
    </w:rPr>
  </w:style>
  <w:style w:type="paragraph" w:styleId="aa">
    <w:name w:val="footnote text"/>
    <w:basedOn w:val="a"/>
    <w:link w:val="ab"/>
    <w:rsid w:val="00525412"/>
    <w:pPr>
      <w:jc w:val="left"/>
    </w:pPr>
    <w:rPr>
      <w:sz w:val="16"/>
      <w:szCs w:val="16"/>
    </w:rPr>
  </w:style>
  <w:style w:type="character" w:customStyle="1" w:styleId="ab">
    <w:name w:val="脚注文字列 (文字)"/>
    <w:link w:val="aa"/>
    <w:rsid w:val="00525412"/>
    <w:rPr>
      <w:rFonts w:ascii="Times New Roman" w:eastAsia="ＭＳ 明朝" w:hAnsi="Times New Roman" w:cs="Times New Roman"/>
      <w:sz w:val="16"/>
      <w:szCs w:val="16"/>
    </w:rPr>
  </w:style>
  <w:style w:type="character" w:styleId="ac">
    <w:name w:val="footnote reference"/>
    <w:rsid w:val="00525412"/>
    <w:rPr>
      <w:vertAlign w:val="superscript"/>
    </w:rPr>
  </w:style>
  <w:style w:type="paragraph" w:styleId="a0">
    <w:name w:val="Body Text"/>
    <w:aliases w:val="body"/>
    <w:basedOn w:val="a"/>
    <w:link w:val="ad"/>
    <w:qFormat/>
    <w:rsid w:val="00525412"/>
    <w:pPr>
      <w:ind w:firstLineChars="100" w:firstLine="100"/>
    </w:pPr>
  </w:style>
  <w:style w:type="character" w:customStyle="1" w:styleId="ad">
    <w:name w:val="本文 (文字)"/>
    <w:aliases w:val="body (文字)"/>
    <w:link w:val="a0"/>
    <w:rsid w:val="00525412"/>
    <w:rPr>
      <w:rFonts w:ascii="Times New Roman" w:eastAsia="ＭＳ 明朝" w:hAnsi="Times New Roman" w:cs="Times New Roman"/>
      <w:sz w:val="20"/>
      <w:szCs w:val="20"/>
    </w:rPr>
  </w:style>
  <w:style w:type="paragraph" w:styleId="ae">
    <w:name w:val="header"/>
    <w:basedOn w:val="a"/>
    <w:link w:val="af"/>
    <w:rsid w:val="0052541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f">
    <w:name w:val="ヘッダー (文字)"/>
    <w:link w:val="ae"/>
    <w:rsid w:val="00525412"/>
    <w:rPr>
      <w:rFonts w:ascii="Times New Roman" w:eastAsia="ＭＳ 明朝" w:hAnsi="Times New Roman" w:cs="Times New Roman"/>
      <w:sz w:val="20"/>
      <w:szCs w:val="20"/>
      <w:lang w:val="x-none" w:eastAsia="x-none"/>
    </w:rPr>
  </w:style>
  <w:style w:type="paragraph" w:styleId="af0">
    <w:name w:val="footer"/>
    <w:basedOn w:val="a"/>
    <w:link w:val="af1"/>
    <w:rsid w:val="0052541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f1">
    <w:name w:val="フッター (文字)"/>
    <w:link w:val="af0"/>
    <w:rsid w:val="00525412"/>
    <w:rPr>
      <w:rFonts w:ascii="Times New Roman" w:eastAsia="ＭＳ 明朝" w:hAnsi="Times New Roman" w:cs="Times New Roman"/>
      <w:sz w:val="20"/>
      <w:szCs w:val="20"/>
      <w:lang w:val="x-none" w:eastAsia="x-none"/>
    </w:rPr>
  </w:style>
  <w:style w:type="paragraph" w:styleId="af2">
    <w:name w:val="toa heading"/>
    <w:aliases w:val="Reference title"/>
    <w:basedOn w:val="1"/>
    <w:next w:val="a4"/>
    <w:rsid w:val="00525412"/>
    <w:pPr>
      <w:numPr>
        <w:numId w:val="0"/>
      </w:numPr>
    </w:pPr>
  </w:style>
  <w:style w:type="character" w:styleId="af3">
    <w:name w:val="Hyperlink"/>
    <w:uiPriority w:val="99"/>
    <w:unhideWhenUsed/>
    <w:rsid w:val="005B2FCF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5B2FCF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BF1FA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BF1FA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1CE9-1247-4416-BC16-3664D217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2883</Characters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25thHISS_word_template_en_v2</vt:lpstr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2023-08-03T05:43:00Z</dcterms:created>
  <dcterms:modified xsi:type="dcterms:W3CDTF">2023-08-09T05:17:00Z</dcterms:modified>
</cp:coreProperties>
</file>